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38530A" w:rsidP="0038530A">
      <w:pPr>
        <w:spacing w:line="480" w:lineRule="auto"/>
        <w:jc w:val="center"/>
        <w:rPr>
          <w:rFonts w:ascii="Times New Roman" w:hAnsi="Times New Roman" w:cs="Times New Roman"/>
          <w:sz w:val="24"/>
          <w:szCs w:val="24"/>
        </w:rPr>
      </w:pPr>
    </w:p>
    <w:p w:rsidR="0038530A" w:rsidRDefault="008845AF" w:rsidP="0038530A">
      <w:pPr>
        <w:spacing w:line="480" w:lineRule="auto"/>
        <w:jc w:val="center"/>
        <w:rPr>
          <w:rFonts w:ascii="Times New Roman" w:hAnsi="Times New Roman" w:cs="Times New Roman"/>
          <w:sz w:val="24"/>
          <w:szCs w:val="24"/>
        </w:rPr>
      </w:pPr>
      <w:r>
        <w:rPr>
          <w:rFonts w:ascii="Times New Roman" w:hAnsi="Times New Roman" w:cs="Times New Roman"/>
          <w:sz w:val="24"/>
          <w:szCs w:val="24"/>
        </w:rPr>
        <w:t>Cyber-</w:t>
      </w:r>
      <w:r w:rsidRPr="0038530A">
        <w:rPr>
          <w:rFonts w:ascii="Times New Roman" w:hAnsi="Times New Roman" w:cs="Times New Roman"/>
          <w:sz w:val="24"/>
          <w:szCs w:val="24"/>
        </w:rPr>
        <w:t>stalking</w:t>
      </w:r>
      <w:r w:rsidR="0038530A" w:rsidRPr="0038530A">
        <w:rPr>
          <w:rFonts w:ascii="Times New Roman" w:hAnsi="Times New Roman" w:cs="Times New Roman"/>
          <w:sz w:val="24"/>
          <w:szCs w:val="24"/>
        </w:rPr>
        <w:t xml:space="preserve"> Victimization</w:t>
      </w:r>
    </w:p>
    <w:p w:rsidR="0038530A" w:rsidRDefault="0038530A" w:rsidP="0038530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530A" w:rsidRDefault="0038530A" w:rsidP="003853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530A" w:rsidRDefault="0038530A" w:rsidP="0038530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530A" w:rsidRDefault="0038530A" w:rsidP="0038530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77114" w:rsidRPr="0038530A" w:rsidRDefault="008845AF" w:rsidP="00821C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Cyber -s</w:t>
      </w:r>
      <w:r w:rsidRPr="0038530A">
        <w:rPr>
          <w:rFonts w:ascii="Times New Roman" w:hAnsi="Times New Roman" w:cs="Times New Roman"/>
          <w:sz w:val="24"/>
          <w:szCs w:val="24"/>
        </w:rPr>
        <w:t>talking</w:t>
      </w:r>
      <w:r w:rsidR="00821C21" w:rsidRPr="0038530A">
        <w:rPr>
          <w:rFonts w:ascii="Times New Roman" w:hAnsi="Times New Roman" w:cs="Times New Roman"/>
          <w:sz w:val="24"/>
          <w:szCs w:val="24"/>
        </w:rPr>
        <w:t xml:space="preserve"> Victimization</w:t>
      </w:r>
    </w:p>
    <w:p w:rsidR="003767F7" w:rsidRPr="0038530A" w:rsidRDefault="008845AF" w:rsidP="00821C21">
      <w:pPr>
        <w:spacing w:line="480" w:lineRule="auto"/>
        <w:ind w:firstLine="720"/>
        <w:rPr>
          <w:rFonts w:ascii="Times New Roman" w:hAnsi="Times New Roman" w:cs="Times New Roman"/>
          <w:sz w:val="24"/>
          <w:szCs w:val="24"/>
        </w:rPr>
      </w:pPr>
      <w:r w:rsidRPr="0038530A">
        <w:rPr>
          <w:rFonts w:ascii="Times New Roman" w:hAnsi="Times New Roman" w:cs="Times New Roman"/>
          <w:sz w:val="24"/>
          <w:szCs w:val="24"/>
        </w:rPr>
        <w:t>Cyber stalking</w:t>
      </w:r>
      <w:r w:rsidR="00594EE8" w:rsidRPr="0038530A">
        <w:rPr>
          <w:rFonts w:ascii="Times New Roman" w:hAnsi="Times New Roman" w:cs="Times New Roman"/>
          <w:sz w:val="24"/>
          <w:szCs w:val="24"/>
        </w:rPr>
        <w:t xml:space="preserve"> is defined as threatening or harassing an individual online and at the same time remaining anonymous. </w:t>
      </w:r>
      <w:r w:rsidR="0038530A" w:rsidRPr="0038530A">
        <w:rPr>
          <w:rFonts w:ascii="Times New Roman" w:hAnsi="Times New Roman" w:cs="Times New Roman"/>
          <w:sz w:val="24"/>
          <w:szCs w:val="24"/>
        </w:rPr>
        <w:t xml:space="preserve">According to Holt (2016), </w:t>
      </w:r>
      <w:r w:rsidRPr="0038530A">
        <w:rPr>
          <w:rFonts w:ascii="Times New Roman" w:hAnsi="Times New Roman" w:cs="Times New Roman"/>
          <w:sz w:val="24"/>
          <w:szCs w:val="24"/>
        </w:rPr>
        <w:t>cyber stalking</w:t>
      </w:r>
      <w:r w:rsidR="00594EE8" w:rsidRPr="0038530A">
        <w:rPr>
          <w:rFonts w:ascii="Times New Roman" w:hAnsi="Times New Roman" w:cs="Times New Roman"/>
          <w:sz w:val="24"/>
          <w:szCs w:val="24"/>
        </w:rPr>
        <w:t xml:space="preserve"> can be conducted through different social media apps, photo sharing sites, emails and applications. </w:t>
      </w:r>
      <w:r w:rsidR="002F1C36" w:rsidRPr="0038530A">
        <w:rPr>
          <w:rFonts w:ascii="Times New Roman" w:hAnsi="Times New Roman" w:cs="Times New Roman"/>
          <w:sz w:val="24"/>
          <w:szCs w:val="24"/>
        </w:rPr>
        <w:t xml:space="preserve">Again, </w:t>
      </w:r>
      <w:r w:rsidRPr="0038530A">
        <w:rPr>
          <w:rFonts w:ascii="Times New Roman" w:hAnsi="Times New Roman" w:cs="Times New Roman"/>
          <w:sz w:val="24"/>
          <w:szCs w:val="24"/>
        </w:rPr>
        <w:t>cyber stalking</w:t>
      </w:r>
      <w:r w:rsidR="002F1C36" w:rsidRPr="0038530A">
        <w:rPr>
          <w:rFonts w:ascii="Times New Roman" w:hAnsi="Times New Roman" w:cs="Times New Roman"/>
          <w:sz w:val="24"/>
          <w:szCs w:val="24"/>
        </w:rPr>
        <w:t xml:space="preserve"> has become </w:t>
      </w:r>
      <w:r w:rsidR="0038530A" w:rsidRPr="0038530A">
        <w:rPr>
          <w:rFonts w:ascii="Times New Roman" w:hAnsi="Times New Roman" w:cs="Times New Roman"/>
          <w:sz w:val="24"/>
          <w:szCs w:val="24"/>
        </w:rPr>
        <w:t xml:space="preserve">a trending topic in the world of technology. </w:t>
      </w:r>
      <w:r w:rsidR="00594EE8" w:rsidRPr="0038530A">
        <w:rPr>
          <w:rFonts w:ascii="Times New Roman" w:hAnsi="Times New Roman" w:cs="Times New Roman"/>
          <w:sz w:val="24"/>
          <w:szCs w:val="24"/>
        </w:rPr>
        <w:t>One way that can be critical in preventing cyber victimization is to avoid posting personal data on social media accounts. Applications and social n</w:t>
      </w:r>
      <w:r w:rsidR="00D57440">
        <w:rPr>
          <w:rFonts w:ascii="Times New Roman" w:hAnsi="Times New Roman" w:cs="Times New Roman"/>
          <w:sz w:val="24"/>
          <w:szCs w:val="24"/>
        </w:rPr>
        <w:t>etwork sites such as Facebook, T</w:t>
      </w:r>
      <w:r w:rsidR="00594EE8" w:rsidRPr="0038530A">
        <w:rPr>
          <w:rFonts w:ascii="Times New Roman" w:hAnsi="Times New Roman" w:cs="Times New Roman"/>
          <w:sz w:val="24"/>
          <w:szCs w:val="24"/>
        </w:rPr>
        <w:t xml:space="preserve">witter, Instagram and </w:t>
      </w:r>
      <w:r w:rsidR="00D57440">
        <w:rPr>
          <w:rFonts w:ascii="Times New Roman" w:hAnsi="Times New Roman" w:cs="Times New Roman"/>
          <w:sz w:val="24"/>
          <w:szCs w:val="24"/>
        </w:rPr>
        <w:t>S</w:t>
      </w:r>
      <w:r w:rsidR="00594EE8" w:rsidRPr="0038530A">
        <w:rPr>
          <w:rFonts w:ascii="Times New Roman" w:hAnsi="Times New Roman" w:cs="Times New Roman"/>
          <w:sz w:val="24"/>
          <w:szCs w:val="24"/>
        </w:rPr>
        <w:t>napchat have facilitated the sharing of information</w:t>
      </w:r>
      <w:r w:rsidR="002F1C36" w:rsidRPr="0038530A">
        <w:rPr>
          <w:rFonts w:ascii="Times New Roman" w:hAnsi="Times New Roman" w:cs="Times New Roman"/>
          <w:sz w:val="24"/>
          <w:szCs w:val="24"/>
        </w:rPr>
        <w:t xml:space="preserve"> which is used by online stalkers</w:t>
      </w:r>
      <w:r w:rsidR="00594EE8" w:rsidRPr="0038530A">
        <w:rPr>
          <w:rFonts w:ascii="Times New Roman" w:hAnsi="Times New Roman" w:cs="Times New Roman"/>
          <w:sz w:val="24"/>
          <w:szCs w:val="24"/>
        </w:rPr>
        <w:t xml:space="preserve">. This is because a lot of people post their real dates of birth, home addresses and mobile numbers. </w:t>
      </w:r>
      <w:r w:rsidR="002F1C36" w:rsidRPr="0038530A">
        <w:rPr>
          <w:rFonts w:ascii="Times New Roman" w:hAnsi="Times New Roman" w:cs="Times New Roman"/>
          <w:sz w:val="24"/>
          <w:szCs w:val="24"/>
        </w:rPr>
        <w:t>For that reason, online stalkers and also hackers find it very easy for</w:t>
      </w:r>
      <w:r w:rsidR="00594EE8" w:rsidRPr="0038530A">
        <w:rPr>
          <w:rFonts w:ascii="Times New Roman" w:hAnsi="Times New Roman" w:cs="Times New Roman"/>
          <w:sz w:val="24"/>
          <w:szCs w:val="24"/>
        </w:rPr>
        <w:t xml:space="preserve"> to assess the information hence manipulating according to their interests.</w:t>
      </w:r>
    </w:p>
    <w:p w:rsidR="00821C21" w:rsidRDefault="00A1776E" w:rsidP="00821C21">
      <w:pPr>
        <w:spacing w:line="480" w:lineRule="auto"/>
        <w:ind w:firstLine="720"/>
        <w:rPr>
          <w:rFonts w:ascii="Times New Roman" w:hAnsi="Times New Roman" w:cs="Times New Roman"/>
          <w:sz w:val="24"/>
          <w:szCs w:val="24"/>
        </w:rPr>
      </w:pPr>
      <w:r w:rsidRPr="0038530A">
        <w:rPr>
          <w:rFonts w:ascii="Times New Roman" w:hAnsi="Times New Roman" w:cs="Times New Roman"/>
          <w:sz w:val="24"/>
          <w:szCs w:val="24"/>
        </w:rPr>
        <w:t>In my opinion, a cyberstalking victim is less likely than others to be in a relationship. This may be out of fear of being victimized again through the media platforms. Victimization may be difficult to cope especially if it was deeply objected towards the personal life of the victim</w:t>
      </w:r>
      <w:r w:rsidR="0038530A" w:rsidRPr="0038530A">
        <w:rPr>
          <w:rFonts w:ascii="Times New Roman" w:hAnsi="Times New Roman" w:cs="Times New Roman"/>
          <w:sz w:val="24"/>
          <w:szCs w:val="24"/>
        </w:rPr>
        <w:t xml:space="preserve"> (Holt, 2016).</w:t>
      </w:r>
      <w:r w:rsidRPr="0038530A">
        <w:rPr>
          <w:rFonts w:ascii="Times New Roman" w:hAnsi="Times New Roman" w:cs="Times New Roman"/>
          <w:sz w:val="24"/>
          <w:szCs w:val="24"/>
        </w:rPr>
        <w:t xml:space="preserve"> As a result, the victims may avoid engaging themselves in a relationship in order to avoid the occurrence of such or a related occurrence. </w:t>
      </w:r>
      <w:r w:rsidR="004B2FB2" w:rsidRPr="0038530A">
        <w:rPr>
          <w:rFonts w:ascii="Times New Roman" w:hAnsi="Times New Roman" w:cs="Times New Roman"/>
          <w:sz w:val="24"/>
          <w:szCs w:val="24"/>
        </w:rPr>
        <w:t xml:space="preserve">This makes refrain from engaging themselves in relationships out of fear of being victimized. </w:t>
      </w:r>
    </w:p>
    <w:p w:rsidR="00A1776E" w:rsidRPr="0038530A" w:rsidRDefault="004B2FB2" w:rsidP="00821C21">
      <w:pPr>
        <w:spacing w:line="480" w:lineRule="auto"/>
        <w:ind w:firstLine="720"/>
        <w:rPr>
          <w:rFonts w:ascii="Times New Roman" w:hAnsi="Times New Roman" w:cs="Times New Roman"/>
          <w:sz w:val="24"/>
          <w:szCs w:val="24"/>
        </w:rPr>
      </w:pPr>
      <w:r w:rsidRPr="0038530A">
        <w:rPr>
          <w:rFonts w:ascii="Times New Roman" w:hAnsi="Times New Roman" w:cs="Times New Roman"/>
          <w:sz w:val="24"/>
          <w:szCs w:val="24"/>
        </w:rPr>
        <w:t>Upon reviewing chapter nine, I found the issue of new and advanced technological trends to be of interest. Cyberstalking has been propelled by many social networks sites that are present with an aim of connecting</w:t>
      </w:r>
      <w:r w:rsidR="00821C21">
        <w:rPr>
          <w:rFonts w:ascii="Times New Roman" w:hAnsi="Times New Roman" w:cs="Times New Roman"/>
          <w:sz w:val="24"/>
          <w:szCs w:val="24"/>
        </w:rPr>
        <w:t xml:space="preserve"> friends around the globe (Holt, 2016).</w:t>
      </w:r>
      <w:r w:rsidRPr="0038530A">
        <w:rPr>
          <w:rFonts w:ascii="Times New Roman" w:hAnsi="Times New Roman" w:cs="Times New Roman"/>
          <w:sz w:val="24"/>
          <w:szCs w:val="24"/>
        </w:rPr>
        <w:t xml:space="preserve"> This has been very easy for online stalkers and hackers who have intentions of using user’s information for their own selfish reasons. </w:t>
      </w:r>
      <w:r w:rsidR="008845AF">
        <w:rPr>
          <w:rFonts w:ascii="Times New Roman" w:hAnsi="Times New Roman" w:cs="Times New Roman"/>
          <w:sz w:val="24"/>
          <w:szCs w:val="24"/>
        </w:rPr>
        <w:t>O</w:t>
      </w:r>
      <w:r w:rsidRPr="0038530A">
        <w:rPr>
          <w:rFonts w:ascii="Times New Roman" w:hAnsi="Times New Roman" w:cs="Times New Roman"/>
          <w:sz w:val="24"/>
          <w:szCs w:val="24"/>
        </w:rPr>
        <w:t>nline users should avoid posting their personal information on one account</w:t>
      </w:r>
      <w:r w:rsidR="008845AF">
        <w:rPr>
          <w:rFonts w:ascii="Times New Roman" w:hAnsi="Times New Roman" w:cs="Times New Roman"/>
          <w:sz w:val="24"/>
          <w:szCs w:val="24"/>
        </w:rPr>
        <w:t xml:space="preserve"> and this can be used t solve the challenge of cyber stalking</w:t>
      </w:r>
      <w:r w:rsidR="008845AF" w:rsidRPr="0038530A">
        <w:rPr>
          <w:rFonts w:ascii="Times New Roman" w:hAnsi="Times New Roman" w:cs="Times New Roman"/>
          <w:sz w:val="24"/>
          <w:szCs w:val="24"/>
        </w:rPr>
        <w:t>.</w:t>
      </w:r>
      <w:r w:rsidRPr="0038530A">
        <w:rPr>
          <w:rFonts w:ascii="Times New Roman" w:hAnsi="Times New Roman" w:cs="Times New Roman"/>
          <w:sz w:val="24"/>
          <w:szCs w:val="24"/>
        </w:rPr>
        <w:t xml:space="preserve"> Through this aspect, </w:t>
      </w:r>
      <w:r w:rsidRPr="0038530A">
        <w:rPr>
          <w:rFonts w:ascii="Times New Roman" w:hAnsi="Times New Roman" w:cs="Times New Roman"/>
          <w:sz w:val="24"/>
          <w:szCs w:val="24"/>
        </w:rPr>
        <w:lastRenderedPageBreak/>
        <w:t xml:space="preserve">it is possible to relate cybercrime activities that have been fuelled by </w:t>
      </w:r>
      <w:r w:rsidR="007C12A3" w:rsidRPr="0038530A">
        <w:rPr>
          <w:rFonts w:ascii="Times New Roman" w:hAnsi="Times New Roman" w:cs="Times New Roman"/>
          <w:sz w:val="24"/>
          <w:szCs w:val="24"/>
        </w:rPr>
        <w:t>the advancements in technology.</w:t>
      </w:r>
    </w:p>
    <w:p w:rsidR="00777114" w:rsidRPr="0038530A" w:rsidRDefault="007C12A3" w:rsidP="00821C21">
      <w:pPr>
        <w:spacing w:line="480" w:lineRule="auto"/>
        <w:ind w:firstLine="720"/>
        <w:rPr>
          <w:rFonts w:ascii="Times New Roman" w:hAnsi="Times New Roman" w:cs="Times New Roman"/>
          <w:sz w:val="24"/>
          <w:szCs w:val="24"/>
        </w:rPr>
      </w:pPr>
      <w:r w:rsidRPr="0038530A">
        <w:rPr>
          <w:rFonts w:ascii="Times New Roman" w:hAnsi="Times New Roman" w:cs="Times New Roman"/>
          <w:sz w:val="24"/>
          <w:szCs w:val="24"/>
        </w:rPr>
        <w:t>After reflecting upon chapter ten, one way that can be used in defending against potential industrial control systems attacks is encrypting the source code. The coding standard should be made cryptic in order to discourage hackers</w:t>
      </w:r>
      <w:r w:rsidR="008845AF">
        <w:rPr>
          <w:rFonts w:ascii="Times New Roman" w:hAnsi="Times New Roman" w:cs="Times New Roman"/>
          <w:sz w:val="24"/>
          <w:szCs w:val="24"/>
        </w:rPr>
        <w:t>’</w:t>
      </w:r>
      <w:r w:rsidRPr="0038530A">
        <w:rPr>
          <w:rFonts w:ascii="Times New Roman" w:hAnsi="Times New Roman" w:cs="Times New Roman"/>
          <w:sz w:val="24"/>
          <w:szCs w:val="24"/>
        </w:rPr>
        <w:t xml:space="preserve"> activities or intentions from thinking on how to corrupt an organiza</w:t>
      </w:r>
      <w:r w:rsidR="0038530A" w:rsidRPr="0038530A">
        <w:rPr>
          <w:rFonts w:ascii="Times New Roman" w:hAnsi="Times New Roman" w:cs="Times New Roman"/>
          <w:sz w:val="24"/>
          <w:szCs w:val="24"/>
        </w:rPr>
        <w:t xml:space="preserve">tion or industry (Ahlgrim &amp; Terrance, 2018). </w:t>
      </w:r>
      <w:r w:rsidRPr="0038530A">
        <w:rPr>
          <w:rFonts w:ascii="Times New Roman" w:hAnsi="Times New Roman" w:cs="Times New Roman"/>
          <w:sz w:val="24"/>
          <w:szCs w:val="24"/>
        </w:rPr>
        <w:t>Application of good and protected software’</w:t>
      </w:r>
      <w:r w:rsidR="00777114" w:rsidRPr="0038530A">
        <w:rPr>
          <w:rFonts w:ascii="Times New Roman" w:hAnsi="Times New Roman" w:cs="Times New Roman"/>
          <w:sz w:val="24"/>
          <w:szCs w:val="24"/>
        </w:rPr>
        <w:t xml:space="preserve">s that allows good coding practices may also be keen in defending against potential industrial control systems attacks. In addition, embracing real time flight recorders and active monitoring systems may be of great importance. This ensures that a fraud or </w:t>
      </w:r>
      <w:r w:rsidR="008845AF" w:rsidRPr="0038530A">
        <w:rPr>
          <w:rFonts w:ascii="Times New Roman" w:hAnsi="Times New Roman" w:cs="Times New Roman"/>
          <w:sz w:val="24"/>
          <w:szCs w:val="24"/>
        </w:rPr>
        <w:t>interference</w:t>
      </w:r>
      <w:r w:rsidR="00777114" w:rsidRPr="0038530A">
        <w:rPr>
          <w:rFonts w:ascii="Times New Roman" w:hAnsi="Times New Roman" w:cs="Times New Roman"/>
          <w:sz w:val="24"/>
          <w:szCs w:val="24"/>
        </w:rPr>
        <w:t xml:space="preserve"> is immediately and easily detected from intruders. Therefore, this will be in a perfect position to avoid attacks and cybercr</w:t>
      </w:r>
      <w:bookmarkStart w:id="0" w:name="_GoBack"/>
      <w:bookmarkEnd w:id="0"/>
      <w:r w:rsidR="00777114" w:rsidRPr="0038530A">
        <w:rPr>
          <w:rFonts w:ascii="Times New Roman" w:hAnsi="Times New Roman" w:cs="Times New Roman"/>
          <w:sz w:val="24"/>
          <w:szCs w:val="24"/>
        </w:rPr>
        <w:t>imes hence safeguarding data.</w:t>
      </w:r>
    </w:p>
    <w:p w:rsidR="00D57440" w:rsidRDefault="00D57440" w:rsidP="0038530A">
      <w:pPr>
        <w:spacing w:line="480" w:lineRule="auto"/>
        <w:rPr>
          <w:rFonts w:ascii="Times New Roman" w:hAnsi="Times New Roman" w:cs="Times New Roman"/>
          <w:b/>
          <w:sz w:val="24"/>
          <w:szCs w:val="24"/>
        </w:rPr>
      </w:pPr>
      <w:r>
        <w:rPr>
          <w:rFonts w:ascii="Times New Roman" w:hAnsi="Times New Roman" w:cs="Times New Roman"/>
          <w:b/>
          <w:sz w:val="24"/>
          <w:szCs w:val="24"/>
        </w:rPr>
        <w:t>Question.</w:t>
      </w:r>
    </w:p>
    <w:p w:rsidR="00777114" w:rsidRPr="00D57440" w:rsidRDefault="00777114" w:rsidP="0038530A">
      <w:pPr>
        <w:spacing w:line="480" w:lineRule="auto"/>
        <w:rPr>
          <w:rFonts w:ascii="Times New Roman" w:hAnsi="Times New Roman" w:cs="Times New Roman"/>
          <w:b/>
          <w:sz w:val="24"/>
          <w:szCs w:val="24"/>
        </w:rPr>
      </w:pPr>
      <w:r w:rsidRPr="00D57440">
        <w:rPr>
          <w:rFonts w:ascii="Times New Roman" w:hAnsi="Times New Roman" w:cs="Times New Roman"/>
          <w:b/>
          <w:sz w:val="24"/>
          <w:szCs w:val="24"/>
        </w:rPr>
        <w:t xml:space="preserve">How </w:t>
      </w:r>
      <w:r w:rsidR="003274C6" w:rsidRPr="00D57440">
        <w:rPr>
          <w:rFonts w:ascii="Times New Roman" w:hAnsi="Times New Roman" w:cs="Times New Roman"/>
          <w:b/>
          <w:sz w:val="24"/>
          <w:szCs w:val="24"/>
        </w:rPr>
        <w:t>can</w:t>
      </w:r>
      <w:r w:rsidRPr="00D57440">
        <w:rPr>
          <w:rFonts w:ascii="Times New Roman" w:hAnsi="Times New Roman" w:cs="Times New Roman"/>
          <w:b/>
          <w:sz w:val="24"/>
          <w:szCs w:val="24"/>
        </w:rPr>
        <w:t xml:space="preserve"> university students contribute towards the fight of cyberstalking victimization and related cyber-attacks?</w:t>
      </w: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821C21" w:rsidRDefault="00821C21" w:rsidP="0038530A">
      <w:pPr>
        <w:spacing w:line="480" w:lineRule="auto"/>
        <w:rPr>
          <w:rFonts w:ascii="Times New Roman" w:hAnsi="Times New Roman" w:cs="Times New Roman"/>
          <w:sz w:val="24"/>
          <w:szCs w:val="24"/>
        </w:rPr>
      </w:pPr>
    </w:p>
    <w:p w:rsidR="00D57440" w:rsidRDefault="00D57440" w:rsidP="0038530A">
      <w:pPr>
        <w:spacing w:line="480" w:lineRule="auto"/>
        <w:rPr>
          <w:rFonts w:ascii="Times New Roman" w:hAnsi="Times New Roman" w:cs="Times New Roman"/>
          <w:sz w:val="24"/>
          <w:szCs w:val="24"/>
        </w:rPr>
      </w:pPr>
    </w:p>
    <w:p w:rsidR="00777114" w:rsidRPr="0038530A" w:rsidRDefault="00777114" w:rsidP="00821C21">
      <w:pPr>
        <w:spacing w:line="480" w:lineRule="auto"/>
        <w:jc w:val="center"/>
        <w:rPr>
          <w:rFonts w:ascii="Times New Roman" w:hAnsi="Times New Roman" w:cs="Times New Roman"/>
          <w:sz w:val="24"/>
          <w:szCs w:val="24"/>
        </w:rPr>
      </w:pPr>
      <w:r w:rsidRPr="0038530A">
        <w:rPr>
          <w:rFonts w:ascii="Times New Roman" w:hAnsi="Times New Roman" w:cs="Times New Roman"/>
          <w:sz w:val="24"/>
          <w:szCs w:val="24"/>
        </w:rPr>
        <w:t>References</w:t>
      </w:r>
    </w:p>
    <w:p w:rsidR="00821C21" w:rsidRPr="0038530A" w:rsidRDefault="00821C21" w:rsidP="00821C21">
      <w:pPr>
        <w:spacing w:line="480" w:lineRule="auto"/>
        <w:ind w:left="720" w:hanging="720"/>
        <w:rPr>
          <w:rFonts w:ascii="Times New Roman" w:hAnsi="Times New Roman" w:cs="Times New Roman"/>
          <w:sz w:val="24"/>
          <w:szCs w:val="24"/>
        </w:rPr>
      </w:pPr>
      <w:r w:rsidRPr="0038530A">
        <w:rPr>
          <w:rFonts w:ascii="Times New Roman" w:hAnsi="Times New Roman" w:cs="Times New Roman"/>
          <w:sz w:val="24"/>
          <w:szCs w:val="24"/>
        </w:rPr>
        <w:t>Ahlgrim, B., &amp; Terrance, C. (2018</w:t>
      </w:r>
      <w:r w:rsidRPr="00821C21">
        <w:rPr>
          <w:rFonts w:ascii="Times New Roman" w:hAnsi="Times New Roman" w:cs="Times New Roman"/>
          <w:i/>
          <w:sz w:val="24"/>
          <w:szCs w:val="24"/>
        </w:rPr>
        <w:t>). Perceptions of cyberstalking: impact of perpetrator gender and cyberstalker/victim relationship.</w:t>
      </w:r>
      <w:r w:rsidRPr="0038530A">
        <w:rPr>
          <w:rFonts w:ascii="Times New Roman" w:hAnsi="Times New Roman" w:cs="Times New Roman"/>
          <w:sz w:val="24"/>
          <w:szCs w:val="24"/>
        </w:rPr>
        <w:t xml:space="preserve"> Journal of interpersonal violence, 0886260518784590.</w:t>
      </w:r>
    </w:p>
    <w:p w:rsidR="007C12A3" w:rsidRPr="0038530A" w:rsidRDefault="00821C21" w:rsidP="00821C21">
      <w:pPr>
        <w:spacing w:line="480" w:lineRule="auto"/>
        <w:ind w:left="720" w:hanging="720"/>
        <w:rPr>
          <w:rFonts w:ascii="Times New Roman" w:hAnsi="Times New Roman" w:cs="Times New Roman"/>
          <w:sz w:val="24"/>
          <w:szCs w:val="24"/>
        </w:rPr>
      </w:pPr>
      <w:r w:rsidRPr="0038530A">
        <w:rPr>
          <w:rFonts w:ascii="Times New Roman" w:hAnsi="Times New Roman" w:cs="Times New Roman"/>
          <w:sz w:val="24"/>
          <w:szCs w:val="24"/>
        </w:rPr>
        <w:t xml:space="preserve">Holt, Thomas J.  (2016).  </w:t>
      </w:r>
      <w:r w:rsidRPr="00821C21">
        <w:rPr>
          <w:rFonts w:ascii="Times New Roman" w:hAnsi="Times New Roman" w:cs="Times New Roman"/>
          <w:i/>
          <w:sz w:val="24"/>
          <w:szCs w:val="24"/>
        </w:rPr>
        <w:t>Crime Online:  Correlates, Causes, and Context</w:t>
      </w:r>
      <w:r w:rsidRPr="0038530A">
        <w:rPr>
          <w:rFonts w:ascii="Times New Roman" w:hAnsi="Times New Roman" w:cs="Times New Roman"/>
          <w:sz w:val="24"/>
          <w:szCs w:val="24"/>
        </w:rPr>
        <w:t>, 3rd Edition.  Carolina Academic Press. ISBN:  9781611636772.</w:t>
      </w:r>
    </w:p>
    <w:sectPr w:rsidR="007C12A3" w:rsidRPr="0038530A" w:rsidSect="0038530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F92" w:rsidRDefault="00C76F92" w:rsidP="0038530A">
      <w:pPr>
        <w:spacing w:after="0" w:line="240" w:lineRule="auto"/>
      </w:pPr>
      <w:r>
        <w:separator/>
      </w:r>
    </w:p>
  </w:endnote>
  <w:endnote w:type="continuationSeparator" w:id="1">
    <w:p w:rsidR="00C76F92" w:rsidRDefault="00C76F92" w:rsidP="003853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F92" w:rsidRDefault="00C76F92" w:rsidP="0038530A">
      <w:pPr>
        <w:spacing w:after="0" w:line="240" w:lineRule="auto"/>
      </w:pPr>
      <w:r>
        <w:separator/>
      </w:r>
    </w:p>
  </w:footnote>
  <w:footnote w:type="continuationSeparator" w:id="1">
    <w:p w:rsidR="00C76F92" w:rsidRDefault="00C76F92" w:rsidP="003853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87734431"/>
      <w:docPartObj>
        <w:docPartGallery w:val="Page Numbers (Top of Page)"/>
        <w:docPartUnique/>
      </w:docPartObj>
    </w:sdtPr>
    <w:sdtEndPr>
      <w:rPr>
        <w:noProof/>
      </w:rPr>
    </w:sdtEndPr>
    <w:sdtContent>
      <w:p w:rsidR="0038530A" w:rsidRPr="00821C21" w:rsidRDefault="0038530A" w:rsidP="00821C21">
        <w:pPr>
          <w:pStyle w:val="Header"/>
          <w:spacing w:line="480" w:lineRule="auto"/>
          <w:rPr>
            <w:rFonts w:ascii="Times New Roman" w:hAnsi="Times New Roman" w:cs="Times New Roman"/>
            <w:sz w:val="24"/>
            <w:szCs w:val="24"/>
          </w:rPr>
        </w:pPr>
        <w:r w:rsidRPr="00821C21">
          <w:rPr>
            <w:rFonts w:ascii="Times New Roman" w:hAnsi="Times New Roman" w:cs="Times New Roman"/>
            <w:sz w:val="24"/>
            <w:szCs w:val="24"/>
          </w:rPr>
          <w:t>CYBERSTALKING VICTIMIZATION</w:t>
        </w:r>
        <w:r w:rsidR="00D57440">
          <w:rPr>
            <w:rFonts w:ascii="Times New Roman" w:hAnsi="Times New Roman" w:cs="Times New Roman"/>
            <w:sz w:val="24"/>
            <w:szCs w:val="24"/>
          </w:rPr>
          <w:t xml:space="preserve">                                                                                  </w:t>
        </w:r>
        <w:r w:rsidR="00BB2C20" w:rsidRPr="00821C21">
          <w:rPr>
            <w:rFonts w:ascii="Times New Roman" w:hAnsi="Times New Roman" w:cs="Times New Roman"/>
            <w:sz w:val="24"/>
            <w:szCs w:val="24"/>
          </w:rPr>
          <w:fldChar w:fldCharType="begin"/>
        </w:r>
        <w:r w:rsidRPr="00821C21">
          <w:rPr>
            <w:rFonts w:ascii="Times New Roman" w:hAnsi="Times New Roman" w:cs="Times New Roman"/>
            <w:sz w:val="24"/>
            <w:szCs w:val="24"/>
          </w:rPr>
          <w:instrText xml:space="preserve"> PAGE   \* MERGEFORMAT </w:instrText>
        </w:r>
        <w:r w:rsidR="00BB2C20" w:rsidRPr="00821C21">
          <w:rPr>
            <w:rFonts w:ascii="Times New Roman" w:hAnsi="Times New Roman" w:cs="Times New Roman"/>
            <w:sz w:val="24"/>
            <w:szCs w:val="24"/>
          </w:rPr>
          <w:fldChar w:fldCharType="separate"/>
        </w:r>
        <w:r w:rsidR="008845AF">
          <w:rPr>
            <w:rFonts w:ascii="Times New Roman" w:hAnsi="Times New Roman" w:cs="Times New Roman"/>
            <w:noProof/>
            <w:sz w:val="24"/>
            <w:szCs w:val="24"/>
          </w:rPr>
          <w:t>1</w:t>
        </w:r>
        <w:r w:rsidR="00BB2C20" w:rsidRPr="00821C2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0A" w:rsidRPr="0038530A" w:rsidRDefault="0038530A" w:rsidP="0038530A">
    <w:pPr>
      <w:pStyle w:val="Header"/>
      <w:spacing w:line="480" w:lineRule="auto"/>
      <w:rPr>
        <w:rFonts w:ascii="Times New Roman" w:hAnsi="Times New Roman" w:cs="Times New Roman"/>
        <w:sz w:val="24"/>
        <w:szCs w:val="24"/>
      </w:rPr>
    </w:pPr>
    <w:r w:rsidRPr="0038530A">
      <w:rPr>
        <w:rFonts w:ascii="Times New Roman" w:hAnsi="Times New Roman" w:cs="Times New Roman"/>
        <w:sz w:val="24"/>
        <w:szCs w:val="24"/>
      </w:rPr>
      <w:t>Running Head: CYBERSTALKING VICTIMIZATION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4EE8"/>
    <w:rsid w:val="002F1C36"/>
    <w:rsid w:val="003274C6"/>
    <w:rsid w:val="003767F7"/>
    <w:rsid w:val="0038530A"/>
    <w:rsid w:val="003F38FC"/>
    <w:rsid w:val="00487D6B"/>
    <w:rsid w:val="004B2FB2"/>
    <w:rsid w:val="004B3B00"/>
    <w:rsid w:val="00594EE8"/>
    <w:rsid w:val="00777114"/>
    <w:rsid w:val="007C12A3"/>
    <w:rsid w:val="00821C21"/>
    <w:rsid w:val="008845AF"/>
    <w:rsid w:val="00A1776E"/>
    <w:rsid w:val="00BB2C20"/>
    <w:rsid w:val="00C76F92"/>
    <w:rsid w:val="00D574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8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3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30A"/>
  </w:style>
  <w:style w:type="paragraph" w:styleId="Footer">
    <w:name w:val="footer"/>
    <w:basedOn w:val="Normal"/>
    <w:link w:val="FooterChar"/>
    <w:uiPriority w:val="99"/>
    <w:unhideWhenUsed/>
    <w:rsid w:val="003853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30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2018-11-21T13:20:00Z</dcterms:created>
  <dcterms:modified xsi:type="dcterms:W3CDTF">2018-11-21T13:20:00Z</dcterms:modified>
</cp:coreProperties>
</file>